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45" w:rsidRPr="00DD633C" w:rsidRDefault="008A1B45">
      <w:pPr>
        <w:rPr>
          <w:b/>
          <w:sz w:val="24"/>
        </w:rPr>
      </w:pPr>
      <w:r w:rsidRPr="00DD633C">
        <w:rPr>
          <w:b/>
          <w:sz w:val="24"/>
        </w:rPr>
        <w:t xml:space="preserve">Complete the ray diagrams </w:t>
      </w:r>
      <w:r w:rsidR="00980279">
        <w:rPr>
          <w:b/>
          <w:sz w:val="24"/>
        </w:rPr>
        <w:t xml:space="preserve">of </w:t>
      </w:r>
      <w:r w:rsidR="00980279" w:rsidRPr="00980279">
        <w:rPr>
          <w:b/>
          <w:sz w:val="24"/>
          <w:u w:val="single"/>
        </w:rPr>
        <w:t>CONCAVE MIRRORS</w:t>
      </w:r>
      <w:r w:rsidR="00980279">
        <w:rPr>
          <w:b/>
          <w:sz w:val="24"/>
        </w:rPr>
        <w:t xml:space="preserve"> </w:t>
      </w:r>
      <w:r w:rsidRPr="00DD633C">
        <w:rPr>
          <w:b/>
          <w:sz w:val="24"/>
        </w:rPr>
        <w:t xml:space="preserve">below and for each case describe </w:t>
      </w:r>
      <w:r w:rsidR="00DD633C" w:rsidRPr="00DD633C">
        <w:rPr>
          <w:b/>
          <w:sz w:val="24"/>
        </w:rPr>
        <w:t>the</w:t>
      </w:r>
      <w:r w:rsidRPr="00DD633C">
        <w:rPr>
          <w:b/>
          <w:sz w:val="24"/>
        </w:rPr>
        <w:t xml:space="preserve"> size, orientation and </w:t>
      </w:r>
      <w:r w:rsidR="00DD633C" w:rsidRPr="00DD633C">
        <w:rPr>
          <w:b/>
          <w:sz w:val="24"/>
        </w:rPr>
        <w:t>nature of the image. If no image is formed, write “No image is formed”.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8"/>
        <w:gridCol w:w="3274"/>
      </w:tblGrid>
      <w:tr w:rsidR="008A1B45" w:rsidTr="00807ADF">
        <w:tc>
          <w:tcPr>
            <w:tcW w:w="7408" w:type="dxa"/>
          </w:tcPr>
          <w:p w:rsidR="008A1B45" w:rsidRDefault="00D26622" w:rsidP="002E4E87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36.9pt;margin-top:31.6pt;width:18pt;height:39pt;z-index:251659264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26" DrawAspect="Content" ObjectID="_1425039732" r:id="rId6"/>
              </w:pict>
            </w:r>
            <w:r w:rsidR="008A1B45">
              <w:rPr>
                <w:noProof/>
                <w:lang w:eastAsia="en-NZ"/>
              </w:rPr>
              <w:drawing>
                <wp:inline distT="0" distB="0" distL="0" distR="0" wp14:anchorId="4426B873" wp14:editId="1C7EECF2">
                  <wp:extent cx="4533900" cy="183148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8331" cy="1837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4" w:type="dxa"/>
          </w:tcPr>
          <w:p w:rsidR="008A1B45" w:rsidRPr="008A1B45" w:rsidRDefault="008A1B45" w:rsidP="002E4E87">
            <w:pPr>
              <w:rPr>
                <w:noProof/>
                <w:lang w:eastAsia="en-NZ"/>
              </w:rPr>
            </w:pPr>
          </w:p>
        </w:tc>
      </w:tr>
      <w:tr w:rsidR="008A1B45" w:rsidTr="00807ADF">
        <w:tc>
          <w:tcPr>
            <w:tcW w:w="7408" w:type="dxa"/>
          </w:tcPr>
          <w:p w:rsidR="008A1B45" w:rsidRDefault="00D26622" w:rsidP="002E4E87">
            <w:r>
              <w:rPr>
                <w:noProof/>
              </w:rPr>
              <w:pict>
                <v:shape id="_x0000_s1027" type="#_x0000_t75" style="position:absolute;margin-left:72.15pt;margin-top:31.6pt;width:18pt;height:39pt;z-index:251661312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27" DrawAspect="Content" ObjectID="_1425039733" r:id="rId8"/>
              </w:pict>
            </w:r>
            <w:r w:rsidR="008A1B45">
              <w:rPr>
                <w:noProof/>
                <w:lang w:eastAsia="en-NZ"/>
              </w:rPr>
              <w:drawing>
                <wp:inline distT="0" distB="0" distL="0" distR="0" wp14:anchorId="4C54B93C" wp14:editId="69530AE9">
                  <wp:extent cx="4533900" cy="183148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8331" cy="1837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4" w:type="dxa"/>
          </w:tcPr>
          <w:p w:rsidR="008A1B45" w:rsidRDefault="008A1B45" w:rsidP="002E4E87">
            <w:pPr>
              <w:rPr>
                <w:noProof/>
                <w:lang w:eastAsia="en-NZ"/>
              </w:rPr>
            </w:pPr>
          </w:p>
        </w:tc>
      </w:tr>
      <w:tr w:rsidR="008A1B45" w:rsidTr="00807ADF">
        <w:tc>
          <w:tcPr>
            <w:tcW w:w="7408" w:type="dxa"/>
          </w:tcPr>
          <w:p w:rsidR="008A1B45" w:rsidRDefault="00D26622" w:rsidP="002E4E87">
            <w:r>
              <w:rPr>
                <w:noProof/>
              </w:rPr>
              <w:pict>
                <v:shape id="_x0000_s1028" type="#_x0000_t75" style="position:absolute;margin-left:95.4pt;margin-top:31.85pt;width:18pt;height:39pt;z-index:251663360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28" DrawAspect="Content" ObjectID="_1425039734" r:id="rId9"/>
              </w:pict>
            </w:r>
            <w:r w:rsidR="008A1B45">
              <w:rPr>
                <w:noProof/>
                <w:lang w:eastAsia="en-NZ"/>
              </w:rPr>
              <w:drawing>
                <wp:inline distT="0" distB="0" distL="0" distR="0" wp14:anchorId="31D67DDD" wp14:editId="0CA74C5F">
                  <wp:extent cx="4533900" cy="183148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8331" cy="1837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4" w:type="dxa"/>
          </w:tcPr>
          <w:p w:rsidR="008A1B45" w:rsidRDefault="008A1B45" w:rsidP="002E4E87">
            <w:pPr>
              <w:rPr>
                <w:noProof/>
                <w:lang w:eastAsia="en-NZ"/>
              </w:rPr>
            </w:pPr>
          </w:p>
        </w:tc>
      </w:tr>
      <w:tr w:rsidR="008A1B45" w:rsidTr="00807ADF">
        <w:tc>
          <w:tcPr>
            <w:tcW w:w="7408" w:type="dxa"/>
          </w:tcPr>
          <w:p w:rsidR="008A1B45" w:rsidRDefault="00D26622" w:rsidP="002E4E87">
            <w:r>
              <w:rPr>
                <w:noProof/>
              </w:rPr>
              <w:pict>
                <v:shape id="_x0000_s1029" type="#_x0000_t75" style="position:absolute;margin-left:137.4pt;margin-top:31.6pt;width:18pt;height:39pt;z-index:251665408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29" DrawAspect="Content" ObjectID="_1425039735" r:id="rId10"/>
              </w:pict>
            </w:r>
            <w:r w:rsidR="008A1B45">
              <w:rPr>
                <w:noProof/>
                <w:lang w:eastAsia="en-NZ"/>
              </w:rPr>
              <w:drawing>
                <wp:inline distT="0" distB="0" distL="0" distR="0" wp14:anchorId="09299E20" wp14:editId="1CA3DB4A">
                  <wp:extent cx="4533900" cy="1831484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8331" cy="1837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4" w:type="dxa"/>
          </w:tcPr>
          <w:p w:rsidR="008A1B45" w:rsidRDefault="008A1B45" w:rsidP="002E4E87">
            <w:pPr>
              <w:rPr>
                <w:noProof/>
                <w:lang w:eastAsia="en-NZ"/>
              </w:rPr>
            </w:pPr>
          </w:p>
        </w:tc>
      </w:tr>
      <w:tr w:rsidR="008A1B45" w:rsidTr="00807ADF">
        <w:tc>
          <w:tcPr>
            <w:tcW w:w="7408" w:type="dxa"/>
          </w:tcPr>
          <w:p w:rsidR="008A1B45" w:rsidRDefault="00D26622" w:rsidP="002E4E87">
            <w:r>
              <w:rPr>
                <w:noProof/>
              </w:rPr>
              <w:pict>
                <v:shape id="_x0000_s1030" type="#_x0000_t75" style="position:absolute;margin-left:183.15pt;margin-top:31.85pt;width:18pt;height:39pt;z-index:251667456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30" DrawAspect="Content" ObjectID="_1425039736" r:id="rId11"/>
              </w:pict>
            </w:r>
            <w:r w:rsidR="008A1B45">
              <w:rPr>
                <w:noProof/>
                <w:lang w:eastAsia="en-NZ"/>
              </w:rPr>
              <w:drawing>
                <wp:inline distT="0" distB="0" distL="0" distR="0" wp14:anchorId="5520590F" wp14:editId="5505709C">
                  <wp:extent cx="4533900" cy="183148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8331" cy="1837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4" w:type="dxa"/>
          </w:tcPr>
          <w:p w:rsidR="008A1B45" w:rsidRDefault="008A1B45" w:rsidP="002E4E87">
            <w:pPr>
              <w:rPr>
                <w:noProof/>
                <w:lang w:eastAsia="en-NZ"/>
              </w:rPr>
            </w:pPr>
          </w:p>
        </w:tc>
      </w:tr>
    </w:tbl>
    <w:p w:rsidR="00980279" w:rsidRPr="00DD633C" w:rsidRDefault="00980279" w:rsidP="00980279">
      <w:pPr>
        <w:rPr>
          <w:b/>
          <w:sz w:val="24"/>
        </w:rPr>
      </w:pPr>
      <w:r w:rsidRPr="00DD633C">
        <w:rPr>
          <w:b/>
          <w:sz w:val="24"/>
        </w:rPr>
        <w:lastRenderedPageBreak/>
        <w:t xml:space="preserve">Complete the ray diagrams </w:t>
      </w:r>
      <w:r>
        <w:rPr>
          <w:b/>
          <w:sz w:val="24"/>
        </w:rPr>
        <w:t xml:space="preserve">of </w:t>
      </w:r>
      <w:r w:rsidRPr="00980279">
        <w:rPr>
          <w:b/>
          <w:sz w:val="24"/>
          <w:u w:val="single"/>
        </w:rPr>
        <w:t>CONVEX MIRRORS</w:t>
      </w:r>
      <w:r>
        <w:rPr>
          <w:b/>
          <w:sz w:val="24"/>
        </w:rPr>
        <w:t xml:space="preserve"> </w:t>
      </w:r>
      <w:r w:rsidRPr="00DD633C">
        <w:rPr>
          <w:b/>
          <w:sz w:val="24"/>
        </w:rPr>
        <w:t>below and for each case describe the size, orientation and nature of the image. If no image is formed, write “No image is formed”.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6"/>
        <w:gridCol w:w="2176"/>
      </w:tblGrid>
      <w:tr w:rsidR="00980279" w:rsidTr="00807ADF">
        <w:tc>
          <w:tcPr>
            <w:tcW w:w="8506" w:type="dxa"/>
          </w:tcPr>
          <w:p w:rsidR="00980279" w:rsidRDefault="00D26622" w:rsidP="00810298">
            <w:r>
              <w:rPr>
                <w:noProof/>
              </w:rPr>
              <w:pict>
                <v:shape id="_x0000_s1031" type="#_x0000_t75" style="position:absolute;margin-left:35.4pt;margin-top:30.85pt;width:30.25pt;height:65.5pt;z-index:251669504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31" DrawAspect="Content" ObjectID="_1425039737" r:id="rId12"/>
              </w:pict>
            </w:r>
            <w:r w:rsidR="00980279">
              <w:t xml:space="preserve"> </w:t>
            </w:r>
            <w:r w:rsidR="00980279">
              <w:object w:dxaOrig="13095" w:dyaOrig="5295">
                <v:shape id="_x0000_i1025" type="#_x0000_t75" style="width:414.35pt;height:167.1pt" o:ole="">
                  <v:imagedata r:id="rId13" o:title=""/>
                </v:shape>
                <o:OLEObject Type="Embed" ProgID="PBrush" ShapeID="_x0000_i1025" DrawAspect="Content" ObjectID="_1425039728" r:id="rId14"/>
              </w:object>
            </w:r>
          </w:p>
        </w:tc>
        <w:tc>
          <w:tcPr>
            <w:tcW w:w="2176" w:type="dxa"/>
          </w:tcPr>
          <w:p w:rsidR="00980279" w:rsidRPr="008A1B45" w:rsidRDefault="00980279" w:rsidP="00810298">
            <w:pPr>
              <w:rPr>
                <w:noProof/>
                <w:lang w:eastAsia="en-NZ"/>
              </w:rPr>
            </w:pPr>
          </w:p>
        </w:tc>
      </w:tr>
      <w:tr w:rsidR="00980279" w:rsidTr="00807ADF">
        <w:tc>
          <w:tcPr>
            <w:tcW w:w="8506" w:type="dxa"/>
          </w:tcPr>
          <w:p w:rsidR="00980279" w:rsidRDefault="00D26622" w:rsidP="00810298">
            <w:r>
              <w:rPr>
                <w:noProof/>
                <w:lang w:eastAsia="en-NZ"/>
              </w:rPr>
              <w:pict>
                <v:shape id="_x0000_s1039" type="#_x0000_t75" style="position:absolute;margin-left:56.5pt;margin-top:17.05pt;width:30.25pt;height:65.5pt;z-index:251670528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39" DrawAspect="Content" ObjectID="_1425039738" r:id="rId15"/>
              </w:pict>
            </w:r>
            <w:r w:rsidR="00980279">
              <w:object w:dxaOrig="13095" w:dyaOrig="5295">
                <v:shape id="_x0000_i1026" type="#_x0000_t75" style="width:414.35pt;height:167.1pt" o:ole="">
                  <v:imagedata r:id="rId13" o:title=""/>
                </v:shape>
                <o:OLEObject Type="Embed" ProgID="PBrush" ShapeID="_x0000_i1026" DrawAspect="Content" ObjectID="_1425039729" r:id="rId16"/>
              </w:object>
            </w:r>
          </w:p>
        </w:tc>
        <w:tc>
          <w:tcPr>
            <w:tcW w:w="2176" w:type="dxa"/>
          </w:tcPr>
          <w:p w:rsidR="00980279" w:rsidRDefault="00980279" w:rsidP="00810298">
            <w:pPr>
              <w:rPr>
                <w:noProof/>
                <w:lang w:eastAsia="en-NZ"/>
              </w:rPr>
            </w:pPr>
          </w:p>
        </w:tc>
      </w:tr>
      <w:tr w:rsidR="00980279" w:rsidTr="00807ADF">
        <w:tc>
          <w:tcPr>
            <w:tcW w:w="8506" w:type="dxa"/>
          </w:tcPr>
          <w:p w:rsidR="00980279" w:rsidRDefault="00D26622" w:rsidP="00810298">
            <w:r>
              <w:rPr>
                <w:noProof/>
                <w:lang w:eastAsia="en-NZ"/>
              </w:rPr>
              <w:pict>
                <v:shape id="_x0000_s1040" type="#_x0000_t75" style="position:absolute;margin-left:86.75pt;margin-top:17.65pt;width:30.25pt;height:65.5pt;z-index:251671552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40" DrawAspect="Content" ObjectID="_1425039739" r:id="rId17"/>
              </w:pict>
            </w:r>
            <w:r w:rsidR="00980279">
              <w:object w:dxaOrig="13095" w:dyaOrig="5295">
                <v:shape id="_x0000_i1027" type="#_x0000_t75" style="width:414.35pt;height:167.1pt" o:ole="">
                  <v:imagedata r:id="rId13" o:title=""/>
                </v:shape>
                <o:OLEObject Type="Embed" ProgID="PBrush" ShapeID="_x0000_i1027" DrawAspect="Content" ObjectID="_1425039730" r:id="rId18"/>
              </w:object>
            </w:r>
          </w:p>
        </w:tc>
        <w:tc>
          <w:tcPr>
            <w:tcW w:w="2176" w:type="dxa"/>
          </w:tcPr>
          <w:p w:rsidR="00980279" w:rsidRDefault="00980279" w:rsidP="00810298">
            <w:pPr>
              <w:rPr>
                <w:noProof/>
                <w:lang w:eastAsia="en-NZ"/>
              </w:rPr>
            </w:pPr>
          </w:p>
        </w:tc>
      </w:tr>
      <w:tr w:rsidR="00980279" w:rsidTr="00807ADF">
        <w:tc>
          <w:tcPr>
            <w:tcW w:w="8506" w:type="dxa"/>
          </w:tcPr>
          <w:p w:rsidR="00980279" w:rsidRDefault="00D26622" w:rsidP="00810298">
            <w:r>
              <w:rPr>
                <w:noProof/>
                <w:lang w:eastAsia="en-NZ"/>
              </w:rPr>
              <w:pict>
                <v:shape id="_x0000_s1041" type="#_x0000_t75" style="position:absolute;margin-left:111.4pt;margin-top:17.35pt;width:30.25pt;height:65.5pt;z-index:251672576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41" DrawAspect="Content" ObjectID="_1425039740" r:id="rId19"/>
              </w:pict>
            </w:r>
            <w:r w:rsidR="00980279">
              <w:object w:dxaOrig="13095" w:dyaOrig="5295">
                <v:shape id="_x0000_i1028" type="#_x0000_t75" style="width:414.35pt;height:167.1pt" o:ole="">
                  <v:imagedata r:id="rId13" o:title=""/>
                </v:shape>
                <o:OLEObject Type="Embed" ProgID="PBrush" ShapeID="_x0000_i1028" DrawAspect="Content" ObjectID="_1425039731" r:id="rId20"/>
              </w:object>
            </w:r>
          </w:p>
        </w:tc>
        <w:tc>
          <w:tcPr>
            <w:tcW w:w="2176" w:type="dxa"/>
          </w:tcPr>
          <w:p w:rsidR="00980279" w:rsidRDefault="00980279" w:rsidP="00810298">
            <w:pPr>
              <w:rPr>
                <w:noProof/>
                <w:lang w:eastAsia="en-NZ"/>
              </w:rPr>
            </w:pPr>
          </w:p>
        </w:tc>
        <w:bookmarkStart w:id="0" w:name="_GoBack"/>
        <w:bookmarkEnd w:id="0"/>
      </w:tr>
    </w:tbl>
    <w:p w:rsidR="00980279" w:rsidRDefault="00980279" w:rsidP="00980279"/>
    <w:p w:rsidR="008F2DDD" w:rsidRDefault="008F2DDD"/>
    <w:sectPr w:rsidR="008F2DDD" w:rsidSect="002E4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A5"/>
    <w:rsid w:val="00091DA5"/>
    <w:rsid w:val="002E4E87"/>
    <w:rsid w:val="00807ADF"/>
    <w:rsid w:val="008A1B45"/>
    <w:rsid w:val="008F2DDD"/>
    <w:rsid w:val="00980279"/>
    <w:rsid w:val="00A86B08"/>
    <w:rsid w:val="00B730FA"/>
    <w:rsid w:val="00D26622"/>
    <w:rsid w:val="00DD633C"/>
    <w:rsid w:val="00F1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3.png"/><Relationship Id="rId18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0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png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Chu</dc:creator>
  <cp:keywords/>
  <dc:description/>
  <cp:lastModifiedBy>David Chu</cp:lastModifiedBy>
  <cp:revision>7</cp:revision>
  <dcterms:created xsi:type="dcterms:W3CDTF">2013-03-10T09:22:00Z</dcterms:created>
  <dcterms:modified xsi:type="dcterms:W3CDTF">2013-03-17T02:36:00Z</dcterms:modified>
</cp:coreProperties>
</file>